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4" w:rsidRPr="00D40BA6" w:rsidRDefault="002E7ED0" w:rsidP="002E7ED0">
      <w:pPr>
        <w:jc w:val="center"/>
        <w:rPr>
          <w:b/>
          <w:sz w:val="48"/>
          <w:szCs w:val="48"/>
        </w:rPr>
      </w:pPr>
      <w:r w:rsidRPr="00D40BA6">
        <w:rPr>
          <w:b/>
          <w:sz w:val="48"/>
          <w:szCs w:val="48"/>
        </w:rPr>
        <w:t>COMUNE DI SARCEDO</w:t>
      </w:r>
    </w:p>
    <w:p w:rsidR="002E7ED0" w:rsidRPr="00D40BA6" w:rsidRDefault="002E7ED0" w:rsidP="002E7ED0">
      <w:pPr>
        <w:jc w:val="center"/>
        <w:rPr>
          <w:color w:val="FF0000"/>
          <w:sz w:val="32"/>
          <w:szCs w:val="32"/>
        </w:rPr>
      </w:pPr>
      <w:r w:rsidRPr="00D40BA6">
        <w:rPr>
          <w:color w:val="FF0000"/>
          <w:sz w:val="32"/>
          <w:szCs w:val="32"/>
        </w:rPr>
        <w:t>INFORMATIVA PER LE DETRAZIONI SPESE MENSA SCOLASTICA ANNO 2017</w:t>
      </w:r>
    </w:p>
    <w:p w:rsidR="002E7ED0" w:rsidRPr="00D40BA6" w:rsidRDefault="002E7ED0" w:rsidP="002E7ED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 w:rsidRPr="00D40BA6">
        <w:rPr>
          <w:rFonts w:ascii="CIDFont+F2" w:hAnsi="CIDFont+F2" w:cs="CIDFont+F2"/>
          <w:color w:val="000000"/>
          <w:sz w:val="24"/>
          <w:szCs w:val="24"/>
        </w:rPr>
        <w:t>Si avverte che anche per l'anno fiscale 2017 è possibile portare in detrazione nella dichiarazione dei</w:t>
      </w:r>
      <w:r w:rsidRPr="00D40BA6"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Pr="00D40BA6">
        <w:rPr>
          <w:rFonts w:ascii="CIDFont+F2" w:hAnsi="CIDFont+F2" w:cs="CIDFont+F2"/>
          <w:color w:val="000000"/>
          <w:sz w:val="24"/>
          <w:szCs w:val="24"/>
        </w:rPr>
        <w:t>redditi l'importo dei buoni mensa scolastica.</w:t>
      </w:r>
    </w:p>
    <w:p w:rsidR="002E7ED0" w:rsidRPr="00D40BA6" w:rsidRDefault="002E7ED0" w:rsidP="002E7ED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2E7ED0" w:rsidRPr="00D40BA6" w:rsidRDefault="002E7ED0" w:rsidP="002E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40BA6">
        <w:rPr>
          <w:rFonts w:ascii="CIDFont+F2" w:hAnsi="CIDFont+F2" w:cs="CIDFont+F2"/>
          <w:b/>
          <w:color w:val="000000"/>
          <w:sz w:val="24"/>
          <w:szCs w:val="24"/>
        </w:rPr>
        <w:t xml:space="preserve">Per il periodo gennaio giugno 2017 ditta: </w:t>
      </w:r>
      <w:proofErr w:type="spellStart"/>
      <w:r w:rsidRPr="00D40BA6">
        <w:rPr>
          <w:rFonts w:ascii="CIDFont+F2" w:hAnsi="CIDFont+F2" w:cs="CIDFont+F2"/>
          <w:b/>
          <w:color w:val="000000"/>
          <w:sz w:val="24"/>
          <w:szCs w:val="24"/>
        </w:rPr>
        <w:t>Verlata</w:t>
      </w:r>
      <w:proofErr w:type="spellEnd"/>
      <w:r w:rsidRPr="00D40BA6">
        <w:rPr>
          <w:rFonts w:ascii="CIDFont+F2" w:hAnsi="CIDFont+F2" w:cs="CIDFont+F2"/>
          <w:b/>
          <w:color w:val="000000"/>
          <w:sz w:val="24"/>
          <w:szCs w:val="24"/>
        </w:rPr>
        <w:t xml:space="preserve"> Lavoro SCS a r. l.</w:t>
      </w:r>
    </w:p>
    <w:p w:rsidR="002E7ED0" w:rsidRPr="00D40BA6" w:rsidRDefault="002E7ED0" w:rsidP="002E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D40BA6">
        <w:rPr>
          <w:rFonts w:ascii="CIDFont+F2" w:hAnsi="CIDFont+F2" w:cs="CIDFont+F2"/>
          <w:color w:val="000000"/>
          <w:sz w:val="24"/>
          <w:szCs w:val="24"/>
        </w:rPr>
        <w:t xml:space="preserve">La dichiarazione è scaricabile dal sito </w:t>
      </w:r>
      <w:r w:rsidRPr="00D40BA6">
        <w:rPr>
          <w:rFonts w:ascii="CIDFont+F2" w:hAnsi="CIDFont+F2" w:cs="CIDFont+F2"/>
          <w:color w:val="000081"/>
          <w:sz w:val="24"/>
          <w:szCs w:val="24"/>
        </w:rPr>
        <w:t>http://detrazioni.verlata.it</w:t>
      </w:r>
      <w:r w:rsidRPr="00D40BA6">
        <w:rPr>
          <w:rFonts w:ascii="CIDFont+F2" w:hAnsi="CIDFont+F2" w:cs="CIDFont+F2"/>
          <w:color w:val="000000"/>
          <w:sz w:val="24"/>
          <w:szCs w:val="24"/>
        </w:rPr>
        <w:t>.</w:t>
      </w:r>
    </w:p>
    <w:p w:rsidR="002E7ED0" w:rsidRPr="00D40BA6" w:rsidRDefault="002E7ED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7ED0" w:rsidRPr="00D40BA6" w:rsidTr="002E7ED0">
        <w:tc>
          <w:tcPr>
            <w:tcW w:w="9778" w:type="dxa"/>
          </w:tcPr>
          <w:p w:rsidR="002E7ED0" w:rsidRPr="00D40BA6" w:rsidRDefault="002E7ED0" w:rsidP="002E7ED0">
            <w:pPr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  <w:t>Per il periodo settembre dicembre 2017 ditta: Euroristorazione srl</w:t>
            </w:r>
          </w:p>
          <w:p w:rsidR="002E7ED0" w:rsidRPr="00D40BA6" w:rsidRDefault="002E7ED0" w:rsidP="002E7ED0">
            <w:pPr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>I genitori devono:</w:t>
            </w:r>
          </w:p>
          <w:p w:rsidR="002E7ED0" w:rsidRPr="00D40BA6" w:rsidRDefault="002E7ED0" w:rsidP="002E7ED0">
            <w:pPr>
              <w:numPr>
                <w:ilvl w:val="0"/>
                <w:numId w:val="1"/>
              </w:numPr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>Compilare la scheda d’acquisto</w:t>
            </w:r>
          </w:p>
          <w:p w:rsidR="002E7ED0" w:rsidRPr="00D40BA6" w:rsidRDefault="002E7ED0" w:rsidP="002E7ED0">
            <w:pPr>
              <w:numPr>
                <w:ilvl w:val="0"/>
                <w:numId w:val="1"/>
              </w:numPr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>Scansionare la scheda e il documento d’identità del genitore intestatario</w:t>
            </w:r>
          </w:p>
          <w:p w:rsidR="002E7ED0" w:rsidRPr="00D40BA6" w:rsidRDefault="002E7ED0" w:rsidP="002E7ED0">
            <w:pPr>
              <w:numPr>
                <w:ilvl w:val="0"/>
                <w:numId w:val="1"/>
              </w:numPr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 xml:space="preserve">Inviare un’ e-mail all’indirizzo </w:t>
            </w:r>
            <w:hyperlink r:id="rId6" w:history="1">
              <w:r w:rsidRPr="00D40BA6">
                <w:rPr>
                  <w:rFonts w:ascii="CIDFont+F2" w:hAnsi="CIDFont+F2" w:cs="CIDFont+F2"/>
                  <w:color w:val="000000"/>
                  <w:sz w:val="24"/>
                  <w:szCs w:val="24"/>
                </w:rPr>
                <w:t>ufficioscuole.vi@euroristorazione.it</w:t>
              </w:r>
            </w:hyperlink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 xml:space="preserve"> allegando sia la scheda d’acquisto che il documento d’identità</w:t>
            </w:r>
          </w:p>
          <w:p w:rsidR="002E7ED0" w:rsidRPr="00D40BA6" w:rsidRDefault="002E7ED0" w:rsidP="002E7ED0">
            <w:pPr>
              <w:rPr>
                <w:rFonts w:ascii="CIDFont+F2" w:hAnsi="CIDFont+F2" w:cs="CIDFont+F2"/>
                <w:color w:val="000000"/>
                <w:sz w:val="24"/>
                <w:szCs w:val="24"/>
              </w:rPr>
            </w:pPr>
            <w:r w:rsidRPr="00D40BA6">
              <w:rPr>
                <w:rFonts w:ascii="CIDFont+F2" w:hAnsi="CIDFont+F2" w:cs="CIDFont+F2"/>
                <w:color w:val="000000"/>
                <w:sz w:val="24"/>
                <w:szCs w:val="24"/>
              </w:rPr>
              <w:t xml:space="preserve">La ditta provvederà successivamente ad elaborare l’attestazione ed inviarla ai richiedenti. </w:t>
            </w:r>
          </w:p>
        </w:tc>
      </w:tr>
    </w:tbl>
    <w:p w:rsidR="002E7ED0" w:rsidRDefault="002E7ED0"/>
    <w:p w:rsidR="002E7ED0" w:rsidRDefault="002E7ED0">
      <w:bookmarkStart w:id="0" w:name="_GoBack"/>
      <w:bookmarkEnd w:id="0"/>
    </w:p>
    <w:sectPr w:rsidR="002E7ED0" w:rsidSect="00D40BA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0B19"/>
    <w:multiLevelType w:val="multilevel"/>
    <w:tmpl w:val="DFE8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27C"/>
    <w:multiLevelType w:val="multilevel"/>
    <w:tmpl w:val="DFE8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D0"/>
    <w:rsid w:val="002E7ED0"/>
    <w:rsid w:val="00553614"/>
    <w:rsid w:val="00D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7ED0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2E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7ED0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2E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cuole.vi@euroristora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Thiella</dc:creator>
  <cp:lastModifiedBy>Mariapia Thiella</cp:lastModifiedBy>
  <cp:revision>1</cp:revision>
  <cp:lastPrinted>2018-03-13T09:20:00Z</cp:lastPrinted>
  <dcterms:created xsi:type="dcterms:W3CDTF">2018-03-13T09:10:00Z</dcterms:created>
  <dcterms:modified xsi:type="dcterms:W3CDTF">2018-03-13T09:22:00Z</dcterms:modified>
</cp:coreProperties>
</file>