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5F" w:rsidRPr="0033375F" w:rsidRDefault="0033375F" w:rsidP="00F51C8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</w:p>
    <w:p w:rsidR="0033375F" w:rsidRPr="0033375F" w:rsidRDefault="00F51C8B" w:rsidP="00BD540C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ORGANIZZA</w:t>
      </w:r>
    </w:p>
    <w:p w:rsidR="00BD540C" w:rsidRPr="0033375F" w:rsidRDefault="00BD540C" w:rsidP="0033375F">
      <w:pPr>
        <w:spacing w:after="0"/>
        <w:jc w:val="center"/>
        <w:rPr>
          <w:b/>
          <w:color w:val="000000" w:themeColor="text1"/>
          <w:sz w:val="56"/>
          <w:szCs w:val="56"/>
        </w:rPr>
      </w:pPr>
      <w:r w:rsidRPr="0033375F">
        <w:rPr>
          <w:b/>
          <w:color w:val="000000" w:themeColor="text1"/>
          <w:sz w:val="56"/>
          <w:szCs w:val="56"/>
        </w:rPr>
        <w:t>SERATA DIVUL</w:t>
      </w:r>
      <w:r w:rsidR="00A73A17" w:rsidRPr="0033375F">
        <w:rPr>
          <w:b/>
          <w:color w:val="000000" w:themeColor="text1"/>
          <w:sz w:val="56"/>
          <w:szCs w:val="56"/>
        </w:rPr>
        <w:t>G</w:t>
      </w:r>
      <w:r w:rsidRPr="0033375F">
        <w:rPr>
          <w:b/>
          <w:color w:val="000000" w:themeColor="text1"/>
          <w:sz w:val="56"/>
          <w:szCs w:val="56"/>
        </w:rPr>
        <w:t>ATIVA</w:t>
      </w:r>
    </w:p>
    <w:p w:rsidR="001A49B0" w:rsidRDefault="00567C21" w:rsidP="0033375F">
      <w:pPr>
        <w:spacing w:after="0"/>
        <w:jc w:val="center"/>
        <w:rPr>
          <w:b/>
          <w:color w:val="000000" w:themeColor="text1"/>
          <w:sz w:val="42"/>
          <w:szCs w:val="42"/>
        </w:rPr>
      </w:pPr>
      <w:r w:rsidRPr="00BD540C">
        <w:rPr>
          <w:b/>
          <w:color w:val="000000" w:themeColor="text1"/>
          <w:sz w:val="42"/>
          <w:szCs w:val="42"/>
        </w:rPr>
        <w:t xml:space="preserve">sulla </w:t>
      </w:r>
      <w:r w:rsidR="00BD540C" w:rsidRPr="00BD540C">
        <w:rPr>
          <w:b/>
          <w:color w:val="000000" w:themeColor="text1"/>
          <w:sz w:val="42"/>
          <w:szCs w:val="42"/>
        </w:rPr>
        <w:t xml:space="preserve">LEGITTIMA DIFESA PERSONALE e </w:t>
      </w:r>
    </w:p>
    <w:p w:rsidR="006B0B5A" w:rsidRPr="00BD540C" w:rsidRDefault="00BD540C" w:rsidP="0033375F">
      <w:pPr>
        <w:spacing w:after="0"/>
        <w:jc w:val="center"/>
        <w:rPr>
          <w:b/>
          <w:color w:val="000000" w:themeColor="text1"/>
          <w:sz w:val="42"/>
          <w:szCs w:val="42"/>
        </w:rPr>
      </w:pPr>
      <w:r w:rsidRPr="00BD540C">
        <w:rPr>
          <w:b/>
          <w:color w:val="000000" w:themeColor="text1"/>
          <w:sz w:val="42"/>
          <w:szCs w:val="42"/>
        </w:rPr>
        <w:t>sull’USO ILLECITO DELLE ARMI</w:t>
      </w:r>
    </w:p>
    <w:p w:rsidR="00BD540C" w:rsidRDefault="00BD540C" w:rsidP="0033375F">
      <w:pPr>
        <w:spacing w:after="0"/>
        <w:ind w:left="2832"/>
        <w:jc w:val="center"/>
        <w:rPr>
          <w:color w:val="000000" w:themeColor="text1"/>
          <w:sz w:val="42"/>
          <w:szCs w:val="42"/>
        </w:rPr>
      </w:pPr>
    </w:p>
    <w:p w:rsidR="001A49B0" w:rsidRPr="00F51C8B" w:rsidRDefault="007E4CF5" w:rsidP="001A49B0">
      <w:pPr>
        <w:spacing w:after="0"/>
        <w:jc w:val="center"/>
        <w:rPr>
          <w:color w:val="FF0000"/>
          <w:sz w:val="72"/>
          <w:szCs w:val="72"/>
        </w:rPr>
      </w:pPr>
      <w:r w:rsidRPr="00F51C8B">
        <w:rPr>
          <w:color w:val="FF0000"/>
          <w:sz w:val="72"/>
          <w:szCs w:val="72"/>
        </w:rPr>
        <w:t>giovedì  8 marzo 2018</w:t>
      </w:r>
    </w:p>
    <w:p w:rsidR="006B0B5A" w:rsidRPr="001A49B0" w:rsidRDefault="004317D6" w:rsidP="001A49B0">
      <w:pPr>
        <w:spacing w:after="0"/>
        <w:jc w:val="center"/>
        <w:rPr>
          <w:color w:val="FF0000"/>
          <w:sz w:val="52"/>
          <w:szCs w:val="52"/>
        </w:rPr>
      </w:pPr>
      <w:r w:rsidRPr="001A49B0">
        <w:rPr>
          <w:color w:val="FF0000"/>
          <w:sz w:val="52"/>
          <w:szCs w:val="52"/>
        </w:rPr>
        <w:t>dalle ore 20.45 alle ore 22.45</w:t>
      </w:r>
      <w:bookmarkStart w:id="0" w:name="_GoBack"/>
      <w:bookmarkEnd w:id="0"/>
    </w:p>
    <w:p w:rsidR="0031250A" w:rsidRDefault="0031250A" w:rsidP="0031250A">
      <w:pPr>
        <w:spacing w:after="0"/>
        <w:jc w:val="center"/>
        <w:rPr>
          <w:b/>
          <w:color w:val="000000" w:themeColor="text1"/>
          <w:sz w:val="42"/>
          <w:szCs w:val="42"/>
        </w:rPr>
      </w:pPr>
      <w:r>
        <w:rPr>
          <w:b/>
          <w:color w:val="000000" w:themeColor="text1"/>
          <w:sz w:val="42"/>
          <w:szCs w:val="42"/>
        </w:rPr>
        <w:t>presso</w:t>
      </w:r>
    </w:p>
    <w:p w:rsidR="006B0B5A" w:rsidRDefault="00BD540C" w:rsidP="0033375F">
      <w:pPr>
        <w:spacing w:after="0"/>
        <w:rPr>
          <w:rFonts w:cs="Arial"/>
          <w:b/>
          <w:sz w:val="42"/>
          <w:szCs w:val="42"/>
        </w:rPr>
      </w:pPr>
      <w:r>
        <w:rPr>
          <w:b/>
          <w:color w:val="000000" w:themeColor="text1"/>
          <w:sz w:val="42"/>
          <w:szCs w:val="42"/>
        </w:rPr>
        <w:t>sala</w:t>
      </w:r>
      <w:r w:rsidR="007E4CF5" w:rsidRPr="006B0B5A">
        <w:rPr>
          <w:b/>
          <w:color w:val="000000" w:themeColor="text1"/>
          <w:sz w:val="42"/>
          <w:szCs w:val="42"/>
        </w:rPr>
        <w:t xml:space="preserve"> polifunzionale</w:t>
      </w:r>
      <w:r w:rsidR="007E4CF5" w:rsidRPr="006B0B5A">
        <w:rPr>
          <w:rFonts w:cs="Arial"/>
          <w:b/>
          <w:sz w:val="42"/>
          <w:szCs w:val="42"/>
        </w:rPr>
        <w:t xml:space="preserve"> della </w:t>
      </w:r>
      <w:r w:rsidR="007E4CF5" w:rsidRPr="006B0B5A">
        <w:rPr>
          <w:rFonts w:ascii="Calibri" w:eastAsia="Calibri" w:hAnsi="Calibri" w:cs="Arial"/>
          <w:b/>
          <w:sz w:val="42"/>
          <w:szCs w:val="42"/>
        </w:rPr>
        <w:t>scuola primaria “G. Zanella”</w:t>
      </w:r>
      <w:r w:rsidR="007E4CF5" w:rsidRPr="006B0B5A">
        <w:rPr>
          <w:rFonts w:cs="Arial"/>
          <w:b/>
          <w:sz w:val="42"/>
          <w:szCs w:val="42"/>
        </w:rPr>
        <w:t xml:space="preserve"> </w:t>
      </w:r>
      <w:r w:rsidR="006B0B5A">
        <w:rPr>
          <w:rFonts w:cs="Arial"/>
          <w:b/>
          <w:sz w:val="42"/>
          <w:szCs w:val="42"/>
        </w:rPr>
        <w:t>,</w:t>
      </w:r>
    </w:p>
    <w:p w:rsidR="001A5029" w:rsidRPr="006B0B5A" w:rsidRDefault="00BD540C" w:rsidP="0033375F">
      <w:pPr>
        <w:spacing w:after="0"/>
        <w:jc w:val="center"/>
        <w:rPr>
          <w:color w:val="000000" w:themeColor="text1"/>
          <w:sz w:val="42"/>
          <w:szCs w:val="42"/>
        </w:rPr>
      </w:pPr>
      <w:r>
        <w:rPr>
          <w:color w:val="000000" w:themeColor="text1"/>
          <w:sz w:val="42"/>
          <w:szCs w:val="42"/>
        </w:rPr>
        <w:t>ingresso gratuito</w:t>
      </w:r>
    </w:p>
    <w:p w:rsidR="00567C21" w:rsidRPr="00BD540C" w:rsidRDefault="006B0B5A" w:rsidP="0033375F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BD540C">
        <w:rPr>
          <w:b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757018</wp:posOffset>
            </wp:positionH>
            <wp:positionV relativeFrom="paragraph">
              <wp:posOffset>531201</wp:posOffset>
            </wp:positionV>
            <wp:extent cx="4953000" cy="2684585"/>
            <wp:effectExtent l="0" t="0" r="0" b="0"/>
            <wp:wrapNone/>
            <wp:docPr id="6" name="Immagine 4" descr="https://www.cremaoggi.it/wp-content/uploads/2016/01/k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remaoggi.it/wp-content/uploads/2016/01/kr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8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7C21" w:rsidRPr="00BD540C">
        <w:rPr>
          <w:b/>
          <w:color w:val="000000" w:themeColor="text1"/>
          <w:sz w:val="40"/>
          <w:szCs w:val="40"/>
        </w:rPr>
        <w:t>Si</w:t>
      </w:r>
      <w:r w:rsidR="00BD540C" w:rsidRPr="00BD540C">
        <w:rPr>
          <w:b/>
          <w:color w:val="000000" w:themeColor="text1"/>
          <w:sz w:val="40"/>
          <w:szCs w:val="40"/>
        </w:rPr>
        <w:t>ete tutti invitati a partecipare</w:t>
      </w:r>
    </w:p>
    <w:sectPr w:rsidR="00567C21" w:rsidRPr="00BD540C" w:rsidSect="001A5029">
      <w:headerReference w:type="default" r:id="rId8"/>
      <w:pgSz w:w="11906" w:h="16838"/>
      <w:pgMar w:top="141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29" w:rsidRDefault="001A5029" w:rsidP="001A5029">
      <w:pPr>
        <w:spacing w:after="0" w:line="240" w:lineRule="auto"/>
      </w:pPr>
      <w:r>
        <w:separator/>
      </w:r>
    </w:p>
  </w:endnote>
  <w:endnote w:type="continuationSeparator" w:id="0">
    <w:p w:rsidR="001A5029" w:rsidRDefault="001A5029" w:rsidP="001A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29" w:rsidRDefault="001A5029" w:rsidP="001A5029">
      <w:pPr>
        <w:spacing w:after="0" w:line="240" w:lineRule="auto"/>
      </w:pPr>
      <w:r>
        <w:separator/>
      </w:r>
    </w:p>
  </w:footnote>
  <w:footnote w:type="continuationSeparator" w:id="0">
    <w:p w:rsidR="001A5029" w:rsidRDefault="001A5029" w:rsidP="001A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29" w:rsidRPr="001A5029" w:rsidRDefault="001A5029" w:rsidP="001A5029">
    <w:pPr>
      <w:spacing w:after="0" w:line="240" w:lineRule="auto"/>
      <w:jc w:val="center"/>
      <w:rPr>
        <w:rFonts w:ascii="Century Gothic" w:eastAsia="Calibri" w:hAnsi="Century Gothic" w:cs="Tahoma"/>
        <w:b/>
        <w:sz w:val="44"/>
        <w:szCs w:val="44"/>
      </w:rPr>
    </w:pPr>
    <w:r>
      <w:rPr>
        <w:rFonts w:ascii="Century Gothic" w:hAnsi="Century Gothic" w:cs="Tahoma"/>
        <w:b/>
        <w:noProof/>
        <w:sz w:val="40"/>
        <w:szCs w:val="4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</wp:posOffset>
          </wp:positionH>
          <wp:positionV relativeFrom="margin">
            <wp:posOffset>-967740</wp:posOffset>
          </wp:positionV>
          <wp:extent cx="799465" cy="977900"/>
          <wp:effectExtent l="1905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5029">
      <w:rPr>
        <w:rFonts w:ascii="Century Gothic" w:eastAsia="Calibri" w:hAnsi="Century Gothic" w:cs="Tahoma"/>
        <w:b/>
        <w:sz w:val="44"/>
        <w:szCs w:val="44"/>
      </w:rPr>
      <w:t>COMUNE DI SARCEDO</w:t>
    </w:r>
  </w:p>
  <w:p w:rsidR="001A5029" w:rsidRDefault="001A5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029"/>
    <w:rsid w:val="001A49B0"/>
    <w:rsid w:val="001A5029"/>
    <w:rsid w:val="0030728E"/>
    <w:rsid w:val="0031250A"/>
    <w:rsid w:val="0033375F"/>
    <w:rsid w:val="004317D6"/>
    <w:rsid w:val="00567C21"/>
    <w:rsid w:val="0065289D"/>
    <w:rsid w:val="006B0B5A"/>
    <w:rsid w:val="007E4CF5"/>
    <w:rsid w:val="00995172"/>
    <w:rsid w:val="00A73A17"/>
    <w:rsid w:val="00A864AC"/>
    <w:rsid w:val="00BD540C"/>
    <w:rsid w:val="00F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029"/>
  </w:style>
  <w:style w:type="paragraph" w:styleId="Pidipagina">
    <w:name w:val="footer"/>
    <w:basedOn w:val="Normale"/>
    <w:link w:val="PidipaginaCarattere"/>
    <w:uiPriority w:val="99"/>
    <w:unhideWhenUsed/>
    <w:rsid w:val="001A5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0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carol.dalpra</dc:creator>
  <cp:lastModifiedBy>Mariapia Thiella</cp:lastModifiedBy>
  <cp:revision>6</cp:revision>
  <cp:lastPrinted>2018-03-05T06:51:00Z</cp:lastPrinted>
  <dcterms:created xsi:type="dcterms:W3CDTF">2018-02-26T13:08:00Z</dcterms:created>
  <dcterms:modified xsi:type="dcterms:W3CDTF">2018-03-05T07:18:00Z</dcterms:modified>
</cp:coreProperties>
</file>